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7" w:rsidRPr="00CA15C4" w:rsidRDefault="001B3247" w:rsidP="001B3247">
      <w:pPr>
        <w:jc w:val="center"/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>КРАСНОЯРСКИЙ КРАЙ</w:t>
      </w:r>
    </w:p>
    <w:p w:rsidR="001B3247" w:rsidRPr="00CA15C4" w:rsidRDefault="001B3247" w:rsidP="001B3247">
      <w:pPr>
        <w:jc w:val="center"/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>САЯНСКИЙ РАЙОН</w:t>
      </w:r>
    </w:p>
    <w:p w:rsidR="001B3247" w:rsidRPr="00CA15C4" w:rsidRDefault="001B3247" w:rsidP="001B3247">
      <w:pPr>
        <w:jc w:val="center"/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1B3247" w:rsidRPr="00CA15C4" w:rsidRDefault="001B3247" w:rsidP="001B3247">
      <w:pPr>
        <w:jc w:val="center"/>
        <w:rPr>
          <w:rFonts w:ascii="Arial" w:hAnsi="Arial" w:cs="Arial"/>
          <w:b/>
          <w:sz w:val="24"/>
          <w:szCs w:val="24"/>
        </w:rPr>
      </w:pPr>
    </w:p>
    <w:p w:rsidR="001B3247" w:rsidRPr="00CA15C4" w:rsidRDefault="001B3247" w:rsidP="001B3247">
      <w:pPr>
        <w:jc w:val="center"/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>РЕШЕНИЕ</w:t>
      </w:r>
    </w:p>
    <w:p w:rsidR="001B3247" w:rsidRPr="00CA15C4" w:rsidRDefault="001B3247" w:rsidP="001B3247">
      <w:pPr>
        <w:jc w:val="center"/>
        <w:rPr>
          <w:rFonts w:ascii="Arial" w:hAnsi="Arial" w:cs="Arial"/>
          <w:b/>
          <w:sz w:val="24"/>
          <w:szCs w:val="24"/>
        </w:rPr>
      </w:pPr>
    </w:p>
    <w:p w:rsidR="001B3247" w:rsidRPr="004A2225" w:rsidRDefault="001B3247" w:rsidP="001B3247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sz w:val="24"/>
          <w:szCs w:val="24"/>
        </w:rPr>
      </w:pPr>
      <w:r w:rsidRPr="00CA15C4">
        <w:rPr>
          <w:rFonts w:ascii="Arial" w:hAnsi="Arial" w:cs="Arial"/>
          <w:b/>
          <w:sz w:val="24"/>
          <w:szCs w:val="24"/>
        </w:rPr>
        <w:t xml:space="preserve">    </w:t>
      </w:r>
      <w:r w:rsidRPr="004A2225">
        <w:rPr>
          <w:rFonts w:ascii="Arial" w:hAnsi="Arial" w:cs="Arial"/>
          <w:b/>
          <w:sz w:val="24"/>
          <w:szCs w:val="24"/>
        </w:rPr>
        <w:t>1</w:t>
      </w:r>
      <w:r w:rsidR="004A2225" w:rsidRPr="004A2225">
        <w:rPr>
          <w:rFonts w:ascii="Arial" w:hAnsi="Arial" w:cs="Arial"/>
          <w:b/>
          <w:sz w:val="24"/>
          <w:szCs w:val="24"/>
        </w:rPr>
        <w:t>6</w:t>
      </w:r>
      <w:r w:rsidRPr="004A2225">
        <w:rPr>
          <w:rFonts w:ascii="Arial" w:hAnsi="Arial" w:cs="Arial"/>
          <w:b/>
          <w:sz w:val="24"/>
          <w:szCs w:val="24"/>
        </w:rPr>
        <w:t>.0</w:t>
      </w:r>
      <w:r w:rsidR="004A2225" w:rsidRPr="004A2225">
        <w:rPr>
          <w:rFonts w:ascii="Arial" w:hAnsi="Arial" w:cs="Arial"/>
          <w:b/>
          <w:sz w:val="24"/>
          <w:szCs w:val="24"/>
        </w:rPr>
        <w:t>4</w:t>
      </w:r>
      <w:r w:rsidRPr="004A2225">
        <w:rPr>
          <w:rFonts w:ascii="Arial" w:hAnsi="Arial" w:cs="Arial"/>
          <w:b/>
          <w:sz w:val="24"/>
          <w:szCs w:val="24"/>
        </w:rPr>
        <w:t>.2019                                     с. Нагорное                                     № 2</w:t>
      </w:r>
      <w:r w:rsidR="004A2225" w:rsidRPr="004A2225">
        <w:rPr>
          <w:rFonts w:ascii="Arial" w:hAnsi="Arial" w:cs="Arial"/>
          <w:b/>
          <w:sz w:val="24"/>
          <w:szCs w:val="24"/>
        </w:rPr>
        <w:t>8-105</w:t>
      </w:r>
    </w:p>
    <w:p w:rsidR="001B3247" w:rsidRPr="001B3247" w:rsidRDefault="001B3247" w:rsidP="001B3247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1B3247" w:rsidRPr="001B3247" w:rsidRDefault="001B3247" w:rsidP="001B3247">
      <w:pPr>
        <w:tabs>
          <w:tab w:val="left" w:pos="420"/>
          <w:tab w:val="center" w:pos="4718"/>
          <w:tab w:val="left" w:pos="7980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1B3247" w:rsidRPr="004A2225" w:rsidRDefault="001B3247" w:rsidP="001B3247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>О ВНЕСЕНИИ ИЗМЕНЕНИЙ  В РЕШЕНИЕ НАГОРНОВСКОГО СЕЛЬСКОГО СОВЕТА ДЕПУТАТОВ ОТ 21.12.2018 № 26-97 «О БЮДЖЕТЕ НАГОРНОВСКОГО СЕЛЬСОВЕТА НА 2019 ГОД И ПЛАНОВЫЙ ПЕРИОД 2020-2021 ГОДОВ»</w:t>
      </w:r>
    </w:p>
    <w:p w:rsidR="001B3247" w:rsidRPr="004A2225" w:rsidRDefault="001B3247" w:rsidP="001B3247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  <w:sz w:val="24"/>
          <w:szCs w:val="24"/>
        </w:rPr>
      </w:pPr>
    </w:p>
    <w:p w:rsidR="001B3247" w:rsidRPr="004A2225" w:rsidRDefault="001B3247" w:rsidP="001B3247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 xml:space="preserve">       </w:t>
      </w:r>
      <w:r w:rsidRPr="004A2225">
        <w:rPr>
          <w:rFonts w:ascii="Arial" w:hAnsi="Arial" w:cs="Arial"/>
          <w:sz w:val="24"/>
          <w:szCs w:val="24"/>
        </w:rPr>
        <w:t>В соответствии с Бюджетным кодексом РФ, Федеральным законом                          от 06.10.2003 г. № 131-ФЗ «Об общих принципах организации местного самоуправления в РФ», с Положением «О бюджетном процессе                                  в Нагорновском сельсовете», руководствуясь  Уставом Нагорновского сельсовета, Нагорновский сельский Совет депутатов</w:t>
      </w:r>
    </w:p>
    <w:p w:rsidR="001B3247" w:rsidRPr="004A2225" w:rsidRDefault="001B3247" w:rsidP="001B3247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>РЕШИЛ:</w:t>
      </w:r>
    </w:p>
    <w:p w:rsidR="001B3247" w:rsidRPr="004A2225" w:rsidRDefault="001B3247" w:rsidP="001B3247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 xml:space="preserve">       </w:t>
      </w:r>
      <w:r w:rsidRPr="004A2225">
        <w:rPr>
          <w:rFonts w:ascii="Arial" w:hAnsi="Arial" w:cs="Arial"/>
          <w:sz w:val="24"/>
          <w:szCs w:val="24"/>
        </w:rPr>
        <w:t>1. Внести следующие изменения в решение Нагорновского сельского Совета депутатов от 21.12.2018 № 26-97 «О бюджете Нагорновского сельсовета на 2019 год и плановый период 2020-2021 годов»:</w:t>
      </w:r>
    </w:p>
    <w:p w:rsidR="001B3247" w:rsidRPr="004A2225" w:rsidRDefault="001B3247" w:rsidP="001B3247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b/>
          <w:sz w:val="24"/>
          <w:szCs w:val="24"/>
        </w:rPr>
        <w:t xml:space="preserve">     </w:t>
      </w:r>
      <w:r w:rsidRPr="004A2225">
        <w:rPr>
          <w:rFonts w:ascii="Arial" w:hAnsi="Arial" w:cs="Arial"/>
          <w:sz w:val="24"/>
          <w:szCs w:val="24"/>
        </w:rPr>
        <w:t>1.1. Пункт 1 статьи 1 «Основные характеристики бюджета Нагорновского сельсовета на 2019 год и плановый период 2020-2021 годов» изложить                           в следующей редакции:</w:t>
      </w:r>
    </w:p>
    <w:p w:rsidR="001B3247" w:rsidRPr="004A2225" w:rsidRDefault="001B3247" w:rsidP="001B3247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sz w:val="24"/>
          <w:szCs w:val="24"/>
        </w:rPr>
        <w:t>«1. Утвердить основные характеристики бюджета Нагорновского сельсовета на 2019 год:</w:t>
      </w:r>
    </w:p>
    <w:p w:rsidR="001B3247" w:rsidRPr="004A2225" w:rsidRDefault="001B3247" w:rsidP="001B3247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Нагорновского сельсовета в сумме 3551,7 тыс. руб.; </w:t>
      </w:r>
    </w:p>
    <w:p w:rsidR="001B3247" w:rsidRPr="004A2225" w:rsidRDefault="001B3247" w:rsidP="001B3247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4A2225">
        <w:rPr>
          <w:rFonts w:ascii="Arial" w:hAnsi="Arial" w:cs="Arial"/>
          <w:sz w:val="24"/>
          <w:szCs w:val="24"/>
        </w:rPr>
        <w:t>- общий объем расходов бюджета Нагорновского сельсовета в сумме  355</w:t>
      </w:r>
      <w:r w:rsidR="004A2225" w:rsidRPr="004A2225">
        <w:rPr>
          <w:rFonts w:ascii="Arial" w:hAnsi="Arial" w:cs="Arial"/>
          <w:sz w:val="24"/>
          <w:szCs w:val="24"/>
        </w:rPr>
        <w:t>7</w:t>
      </w:r>
      <w:r w:rsidRPr="004A2225">
        <w:rPr>
          <w:rFonts w:ascii="Arial" w:hAnsi="Arial" w:cs="Arial"/>
          <w:sz w:val="24"/>
          <w:szCs w:val="24"/>
        </w:rPr>
        <w:t>,</w:t>
      </w:r>
      <w:r w:rsidR="004A2225" w:rsidRPr="004A2225">
        <w:rPr>
          <w:rFonts w:ascii="Arial" w:hAnsi="Arial" w:cs="Arial"/>
          <w:sz w:val="24"/>
          <w:szCs w:val="24"/>
        </w:rPr>
        <w:t>4</w:t>
      </w:r>
      <w:r w:rsidRPr="004A2225">
        <w:rPr>
          <w:rFonts w:ascii="Arial" w:hAnsi="Arial" w:cs="Arial"/>
          <w:sz w:val="24"/>
          <w:szCs w:val="24"/>
        </w:rPr>
        <w:t xml:space="preserve"> тыс. руб.;</w:t>
      </w:r>
    </w:p>
    <w:p w:rsidR="001B3247" w:rsidRPr="00CA15C4" w:rsidRDefault="001B3247" w:rsidP="001B3247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 xml:space="preserve">- дефицит бюджета  Нагорновского сельсовета в сумме </w:t>
      </w:r>
      <w:r w:rsidR="000C7EC3">
        <w:rPr>
          <w:rFonts w:ascii="Arial" w:hAnsi="Arial" w:cs="Arial"/>
          <w:sz w:val="24"/>
          <w:szCs w:val="24"/>
        </w:rPr>
        <w:t>5,7</w:t>
      </w:r>
      <w:r w:rsidRPr="00CA15C4">
        <w:rPr>
          <w:rFonts w:ascii="Arial" w:hAnsi="Arial" w:cs="Arial"/>
          <w:sz w:val="24"/>
          <w:szCs w:val="24"/>
        </w:rPr>
        <w:t> тыс. рублей;</w:t>
      </w:r>
    </w:p>
    <w:p w:rsidR="001B3247" w:rsidRPr="00CA15C4" w:rsidRDefault="001B3247" w:rsidP="001B3247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 xml:space="preserve">- источники внутреннего финансирования дефицита бюджета Нагорновского сельсовета в сумме </w:t>
      </w:r>
      <w:r w:rsidR="000C7EC3">
        <w:rPr>
          <w:rFonts w:ascii="Arial" w:hAnsi="Arial" w:cs="Arial"/>
          <w:sz w:val="24"/>
          <w:szCs w:val="24"/>
        </w:rPr>
        <w:t>5,7</w:t>
      </w:r>
      <w:r w:rsidRPr="00CA15C4">
        <w:rPr>
          <w:rFonts w:ascii="Arial" w:hAnsi="Arial" w:cs="Arial"/>
          <w:sz w:val="24"/>
          <w:szCs w:val="24"/>
        </w:rPr>
        <w:t xml:space="preserve"> тыс. рублей согласно приложению № 1 к настоящему решению.»</w:t>
      </w:r>
    </w:p>
    <w:p w:rsidR="001B3247" w:rsidRPr="00CA15C4" w:rsidRDefault="001B3247" w:rsidP="001B3247">
      <w:pPr>
        <w:tabs>
          <w:tab w:val="left" w:pos="540"/>
        </w:tabs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>1.2. Приложения № 1, 5, 6  к решению изложить в новой редакции согласно приложений № 1, 2, 3, соответственно к настоящему решению.</w:t>
      </w:r>
    </w:p>
    <w:p w:rsidR="001B3247" w:rsidRPr="00CA15C4" w:rsidRDefault="001B3247" w:rsidP="001B3247">
      <w:pPr>
        <w:tabs>
          <w:tab w:val="left" w:pos="420"/>
          <w:tab w:val="center" w:pos="4718"/>
        </w:tabs>
        <w:jc w:val="both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 xml:space="preserve">      2. Контроль за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Идт Г.Г.)</w:t>
      </w:r>
    </w:p>
    <w:p w:rsidR="001B3247" w:rsidRPr="00CA15C4" w:rsidRDefault="001B3247" w:rsidP="001B3247">
      <w:pPr>
        <w:jc w:val="both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 xml:space="preserve">     3. Решение вступает в силу со дня  его подписания, подлежит опубликованию в печатном издании «Нагорновские ведомости» и  размещению на странице Нагорновского сельсовета официального веб-сайта Саянского района в информационно-телекоммуникационной сети Интернет. </w:t>
      </w:r>
    </w:p>
    <w:p w:rsidR="001B3247" w:rsidRPr="00CA15C4" w:rsidRDefault="001B3247" w:rsidP="001B3247">
      <w:pPr>
        <w:jc w:val="both"/>
        <w:rPr>
          <w:rFonts w:ascii="Arial" w:hAnsi="Arial" w:cs="Arial"/>
          <w:sz w:val="24"/>
          <w:szCs w:val="24"/>
        </w:rPr>
      </w:pPr>
    </w:p>
    <w:p w:rsidR="001B3247" w:rsidRPr="00CA15C4" w:rsidRDefault="001B3247" w:rsidP="001B3247">
      <w:pPr>
        <w:jc w:val="both"/>
        <w:rPr>
          <w:rFonts w:ascii="Arial" w:hAnsi="Arial" w:cs="Arial"/>
          <w:sz w:val="24"/>
          <w:szCs w:val="24"/>
        </w:rPr>
      </w:pPr>
    </w:p>
    <w:p w:rsidR="001B3247" w:rsidRPr="00CA15C4" w:rsidRDefault="001B3247" w:rsidP="001B3247">
      <w:pPr>
        <w:jc w:val="both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1B3247" w:rsidRPr="00CA15C4" w:rsidRDefault="001B3247" w:rsidP="001B3247">
      <w:pPr>
        <w:jc w:val="both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>Председатель Нагорновского</w:t>
      </w:r>
    </w:p>
    <w:p w:rsidR="004A2225" w:rsidRDefault="001B3247" w:rsidP="001B3247">
      <w:pPr>
        <w:jc w:val="both"/>
        <w:rPr>
          <w:rFonts w:ascii="Arial" w:hAnsi="Arial" w:cs="Arial"/>
          <w:sz w:val="24"/>
          <w:szCs w:val="24"/>
        </w:rPr>
      </w:pPr>
      <w:r w:rsidRPr="00CA15C4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</w:t>
      </w:r>
      <w:r w:rsidR="000C7EC3">
        <w:rPr>
          <w:rFonts w:ascii="Arial" w:hAnsi="Arial" w:cs="Arial"/>
          <w:sz w:val="24"/>
          <w:szCs w:val="24"/>
        </w:rPr>
        <w:t xml:space="preserve">    </w:t>
      </w:r>
      <w:r w:rsidRPr="00CA15C4">
        <w:rPr>
          <w:rFonts w:ascii="Arial" w:hAnsi="Arial" w:cs="Arial"/>
          <w:sz w:val="24"/>
          <w:szCs w:val="24"/>
        </w:rPr>
        <w:t xml:space="preserve">     О.П. Николаева</w:t>
      </w:r>
      <w:bookmarkStart w:id="0" w:name="RANGE!A1:F20"/>
      <w:bookmarkStart w:id="1" w:name="RANGE!A1:G89"/>
      <w:bookmarkStart w:id="2" w:name="RANGE!A1:H79"/>
      <w:bookmarkStart w:id="3" w:name="RANGE!A1:F90"/>
      <w:bookmarkStart w:id="4" w:name="RANGE!A1:G154"/>
      <w:bookmarkEnd w:id="0"/>
      <w:bookmarkEnd w:id="1"/>
      <w:bookmarkEnd w:id="2"/>
      <w:bookmarkEnd w:id="3"/>
      <w:bookmarkEnd w:id="4"/>
    </w:p>
    <w:p w:rsidR="001B3247" w:rsidRDefault="001B3247" w:rsidP="004A2225">
      <w:pPr>
        <w:rPr>
          <w:rFonts w:ascii="Arial" w:hAnsi="Arial" w:cs="Arial"/>
          <w:sz w:val="24"/>
          <w:szCs w:val="24"/>
        </w:rPr>
      </w:pPr>
    </w:p>
    <w:p w:rsidR="00D12CB0" w:rsidRDefault="00D12CB0" w:rsidP="004A2225">
      <w:pPr>
        <w:rPr>
          <w:rFonts w:ascii="Arial" w:hAnsi="Arial" w:cs="Arial"/>
          <w:sz w:val="24"/>
          <w:szCs w:val="24"/>
        </w:rPr>
        <w:sectPr w:rsidR="00D12CB0" w:rsidSect="00D12C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90" w:type="dxa"/>
        <w:tblInd w:w="93" w:type="dxa"/>
        <w:tblLayout w:type="fixed"/>
        <w:tblLook w:val="04A0"/>
      </w:tblPr>
      <w:tblGrid>
        <w:gridCol w:w="913"/>
        <w:gridCol w:w="3177"/>
        <w:gridCol w:w="4005"/>
        <w:gridCol w:w="1843"/>
        <w:gridCol w:w="1701"/>
        <w:gridCol w:w="142"/>
        <w:gridCol w:w="2409"/>
      </w:tblGrid>
      <w:tr w:rsidR="00F06045" w:rsidRPr="006872C1" w:rsidTr="006872C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45" w:rsidRPr="006872C1" w:rsidRDefault="00F06045" w:rsidP="005B362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Приложение </w:t>
            </w:r>
            <w:r w:rsidR="006872C1"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F06045" w:rsidRPr="006872C1" w:rsidTr="006872C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45" w:rsidRPr="006872C1" w:rsidRDefault="00F06045" w:rsidP="005B36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к  решению Нагорновского                                             сельского Совета депутатов</w:t>
            </w:r>
          </w:p>
          <w:p w:rsidR="00F06045" w:rsidRPr="006872C1" w:rsidRDefault="00F06045" w:rsidP="006872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872C1" w:rsidRPr="006872C1">
              <w:rPr>
                <w:rFonts w:ascii="Arial" w:hAnsi="Arial" w:cs="Arial"/>
                <w:sz w:val="24"/>
                <w:szCs w:val="24"/>
              </w:rPr>
              <w:t>16.04.2019</w:t>
            </w:r>
            <w:r w:rsidR="006872C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6872C1">
              <w:rPr>
                <w:rFonts w:ascii="Arial" w:hAnsi="Arial" w:cs="Arial"/>
                <w:sz w:val="24"/>
                <w:szCs w:val="24"/>
              </w:rPr>
              <w:t>№</w:t>
            </w:r>
            <w:r w:rsidR="006872C1" w:rsidRPr="006872C1">
              <w:rPr>
                <w:rFonts w:ascii="Arial" w:hAnsi="Arial" w:cs="Arial"/>
                <w:sz w:val="24"/>
                <w:szCs w:val="24"/>
              </w:rPr>
              <w:t xml:space="preserve"> 28-</w:t>
            </w:r>
            <w:r w:rsidR="006872C1">
              <w:rPr>
                <w:rFonts w:ascii="Arial" w:hAnsi="Arial" w:cs="Arial"/>
                <w:sz w:val="24"/>
                <w:szCs w:val="24"/>
              </w:rPr>
              <w:t>1</w:t>
            </w:r>
            <w:r w:rsidR="006872C1" w:rsidRPr="006872C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F06045" w:rsidRPr="006872C1" w:rsidTr="006872C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045" w:rsidRPr="006872C1" w:rsidTr="006872C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045" w:rsidRPr="006872C1" w:rsidTr="006872C1">
        <w:trPr>
          <w:trHeight w:val="315"/>
        </w:trPr>
        <w:tc>
          <w:tcPr>
            <w:tcW w:w="141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Нагорновского сельсовета на 2019 год </w:t>
            </w:r>
            <w:r w:rsidR="006872C1" w:rsidRPr="00687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и плановый период 2020-2021 годов</w:t>
            </w:r>
          </w:p>
        </w:tc>
      </w:tr>
      <w:tr w:rsidR="00F06045" w:rsidRPr="006872C1" w:rsidTr="006872C1">
        <w:trPr>
          <w:trHeight w:val="315"/>
        </w:trPr>
        <w:tc>
          <w:tcPr>
            <w:tcW w:w="141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6045" w:rsidRPr="006872C1" w:rsidTr="006872C1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06045" w:rsidRPr="006872C1" w:rsidTr="006872C1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06045" w:rsidRPr="006872C1" w:rsidTr="006872C1">
        <w:trPr>
          <w:trHeight w:val="130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F06045" w:rsidRPr="006872C1" w:rsidTr="006872C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06045" w:rsidRPr="006872C1" w:rsidTr="006872C1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828 01 05 00 00 00 0000 000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6045" w:rsidRPr="006872C1" w:rsidTr="006872C1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828 01 05 00 00 00 0000 500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-3 551,7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F06045" w:rsidRPr="006872C1" w:rsidTr="006872C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828 01 05 02 00 00 0000 500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-3 551,7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F06045" w:rsidRPr="006872C1" w:rsidTr="006872C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-3 551,7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F06045" w:rsidRPr="006872C1" w:rsidTr="006872C1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-3 551,7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-2 886,4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-2 847,9</w:t>
            </w:r>
          </w:p>
        </w:tc>
      </w:tr>
      <w:tr w:rsidR="00F06045" w:rsidRPr="006872C1" w:rsidTr="006872C1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828 01 05 00 00 00 0000 600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3 557,4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F06045" w:rsidRPr="006872C1" w:rsidTr="006872C1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828 01 05 02 00 00 0000 600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3 557,4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F06045" w:rsidRPr="006872C1" w:rsidTr="006872C1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3 557,4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F06045" w:rsidRPr="006872C1" w:rsidTr="006872C1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3 557,4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2 886,4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06045" w:rsidRPr="006872C1" w:rsidRDefault="00F06045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2 847,9</w:t>
            </w:r>
          </w:p>
        </w:tc>
      </w:tr>
      <w:tr w:rsidR="00F06045" w:rsidRPr="006872C1" w:rsidTr="006872C1">
        <w:trPr>
          <w:trHeight w:val="390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045" w:rsidRPr="006872C1" w:rsidRDefault="00F06045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4A2225" w:rsidRPr="006872C1" w:rsidRDefault="004A2225" w:rsidP="004A2225">
      <w:pPr>
        <w:rPr>
          <w:rFonts w:ascii="Arial" w:hAnsi="Arial" w:cs="Arial"/>
          <w:sz w:val="24"/>
          <w:szCs w:val="24"/>
        </w:rPr>
      </w:pPr>
    </w:p>
    <w:p w:rsidR="004A2225" w:rsidRPr="006872C1" w:rsidRDefault="004A2225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913"/>
        <w:gridCol w:w="3582"/>
        <w:gridCol w:w="1257"/>
        <w:gridCol w:w="926"/>
        <w:gridCol w:w="274"/>
        <w:gridCol w:w="1260"/>
        <w:gridCol w:w="308"/>
        <w:gridCol w:w="1843"/>
        <w:gridCol w:w="1843"/>
        <w:gridCol w:w="2268"/>
      </w:tblGrid>
      <w:tr w:rsidR="00004AC4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6872C1" w:rsidP="00F0604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004AC4" w:rsidRPr="00687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риложение </w:t>
            </w:r>
            <w:r w:rsidR="00F06045"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004AC4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2C1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к  решению </w:t>
            </w:r>
          </w:p>
          <w:p w:rsidR="00004AC4" w:rsidRPr="006872C1" w:rsidRDefault="006872C1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="00004AC4" w:rsidRPr="006872C1">
              <w:rPr>
                <w:rFonts w:ascii="Arial" w:hAnsi="Arial" w:cs="Arial"/>
                <w:sz w:val="24"/>
                <w:szCs w:val="24"/>
              </w:rPr>
              <w:t xml:space="preserve">Нагорновского </w:t>
            </w:r>
            <w:r w:rsidR="00B95290" w:rsidRPr="006872C1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="00004AC4" w:rsidRPr="006872C1">
              <w:rPr>
                <w:rFonts w:ascii="Arial" w:hAnsi="Arial" w:cs="Arial"/>
                <w:sz w:val="24"/>
                <w:szCs w:val="24"/>
              </w:rPr>
              <w:t xml:space="preserve">сельского Совета </w:t>
            </w:r>
            <w:r w:rsidRPr="006872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  <w:r w:rsidR="00004AC4" w:rsidRPr="006872C1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  <w:p w:rsidR="00B95290" w:rsidRPr="006872C1" w:rsidRDefault="00B95290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от</w:t>
            </w:r>
            <w:r w:rsidR="006872C1" w:rsidRPr="006872C1">
              <w:rPr>
                <w:rFonts w:ascii="Arial" w:hAnsi="Arial" w:cs="Arial"/>
                <w:sz w:val="24"/>
                <w:szCs w:val="24"/>
              </w:rPr>
              <w:t xml:space="preserve"> 16.04.2019</w:t>
            </w:r>
            <w:r w:rsidRPr="006872C1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6872C1" w:rsidRPr="006872C1">
              <w:rPr>
                <w:rFonts w:ascii="Arial" w:hAnsi="Arial" w:cs="Arial"/>
                <w:sz w:val="24"/>
                <w:szCs w:val="24"/>
              </w:rPr>
              <w:t xml:space="preserve"> 28-105</w:t>
            </w:r>
          </w:p>
        </w:tc>
      </w:tr>
      <w:tr w:rsidR="00004AC4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C4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C4" w:rsidRPr="006872C1" w:rsidTr="00B95290">
        <w:trPr>
          <w:trHeight w:val="1125"/>
        </w:trPr>
        <w:tc>
          <w:tcPr>
            <w:tcW w:w="14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2019 год и плановый период 2020-2021 годов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72C1">
              <w:rPr>
                <w:rFonts w:ascii="Arial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B95290" w:rsidRPr="006872C1" w:rsidTr="00B95290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Сумма на  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95290" w:rsidRPr="006872C1" w:rsidTr="00B9529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2 754,8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2 235,1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2 177,5</w:t>
            </w:r>
          </w:p>
        </w:tc>
      </w:tr>
      <w:tr w:rsidR="00B95290" w:rsidRPr="006872C1" w:rsidTr="00B9529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B95290" w:rsidRPr="006872C1" w:rsidTr="00B95290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2 022,3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1 531,8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1 474,2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B95290" w:rsidRPr="006872C1" w:rsidTr="00B9529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95290" w:rsidRPr="006872C1" w:rsidTr="00B95290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307,3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105,9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B95290" w:rsidRPr="006872C1" w:rsidTr="00B9529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B95290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</w:tr>
      <w:tr w:rsidR="00B95290" w:rsidRPr="006872C1" w:rsidTr="00B95290">
        <w:trPr>
          <w:trHeight w:val="315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3 557,4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2 886,4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C4" w:rsidRPr="006872C1" w:rsidRDefault="00004AC4" w:rsidP="00004AC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2 847,9</w:t>
            </w:r>
          </w:p>
        </w:tc>
      </w:tr>
      <w:tr w:rsidR="00B95290" w:rsidRPr="006872C1" w:rsidTr="00B9529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C4" w:rsidRPr="006872C1" w:rsidRDefault="00004AC4" w:rsidP="00004A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p w:rsidR="00B95290" w:rsidRPr="006872C1" w:rsidRDefault="00B95290" w:rsidP="004A2225">
      <w:pPr>
        <w:rPr>
          <w:rFonts w:ascii="Arial" w:hAnsi="Arial" w:cs="Arial"/>
          <w:sz w:val="24"/>
          <w:szCs w:val="24"/>
        </w:rPr>
      </w:pPr>
    </w:p>
    <w:p w:rsidR="00B95290" w:rsidRPr="006872C1" w:rsidRDefault="00B95290" w:rsidP="004A2225">
      <w:pPr>
        <w:rPr>
          <w:rFonts w:ascii="Arial" w:hAnsi="Arial" w:cs="Arial"/>
          <w:sz w:val="24"/>
          <w:szCs w:val="24"/>
        </w:rPr>
      </w:pPr>
    </w:p>
    <w:tbl>
      <w:tblPr>
        <w:tblW w:w="14753" w:type="dxa"/>
        <w:tblInd w:w="93" w:type="dxa"/>
        <w:tblLayout w:type="fixed"/>
        <w:tblLook w:val="04A0"/>
      </w:tblPr>
      <w:tblGrid>
        <w:gridCol w:w="913"/>
        <w:gridCol w:w="95"/>
        <w:gridCol w:w="5103"/>
        <w:gridCol w:w="1984"/>
        <w:gridCol w:w="1198"/>
        <w:gridCol w:w="645"/>
        <w:gridCol w:w="617"/>
        <w:gridCol w:w="1257"/>
        <w:gridCol w:w="110"/>
        <w:gridCol w:w="993"/>
        <w:gridCol w:w="457"/>
        <w:gridCol w:w="960"/>
        <w:gridCol w:w="185"/>
        <w:gridCol w:w="236"/>
      </w:tblGrid>
      <w:tr w:rsidR="00B95290" w:rsidRPr="006872C1" w:rsidTr="00F06045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RANGE!A1:G93"/>
            <w:bookmarkEnd w:id="5"/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90" w:rsidRPr="006872C1" w:rsidTr="00F06045">
        <w:trPr>
          <w:gridAfter w:val="2"/>
          <w:wAfter w:w="421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F06045" w:rsidP="00F060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sz w:val="24"/>
                <w:szCs w:val="24"/>
              </w:rPr>
              <w:t>Приложение № 3</w:t>
            </w:r>
          </w:p>
          <w:p w:rsidR="00F06045" w:rsidRPr="006872C1" w:rsidRDefault="006872C1" w:rsidP="00F060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к</w:t>
            </w:r>
            <w:r w:rsidR="00F06045" w:rsidRPr="006872C1">
              <w:rPr>
                <w:rFonts w:ascii="Arial" w:hAnsi="Arial" w:cs="Arial"/>
                <w:sz w:val="24"/>
                <w:szCs w:val="24"/>
              </w:rPr>
              <w:t xml:space="preserve"> решению </w:t>
            </w:r>
            <w:r w:rsidRPr="006872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F06045" w:rsidRPr="006872C1">
              <w:rPr>
                <w:rFonts w:ascii="Arial" w:hAnsi="Arial" w:cs="Arial"/>
                <w:sz w:val="24"/>
                <w:szCs w:val="24"/>
              </w:rPr>
              <w:t>Нагорновского</w:t>
            </w:r>
          </w:p>
          <w:p w:rsidR="00F06045" w:rsidRPr="006872C1" w:rsidRDefault="00F06045" w:rsidP="00F060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сельского Совета</w:t>
            </w:r>
            <w:r w:rsidR="006872C1" w:rsidRPr="006872C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Pr="006872C1">
              <w:rPr>
                <w:rFonts w:ascii="Arial" w:hAnsi="Arial" w:cs="Arial"/>
                <w:sz w:val="24"/>
                <w:szCs w:val="24"/>
              </w:rPr>
              <w:t xml:space="preserve"> депутатов</w:t>
            </w:r>
          </w:p>
          <w:p w:rsidR="00F06045" w:rsidRPr="006872C1" w:rsidRDefault="00F06045" w:rsidP="00F060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от</w:t>
            </w:r>
            <w:r w:rsidR="006872C1" w:rsidRPr="006872C1">
              <w:rPr>
                <w:rFonts w:ascii="Arial" w:hAnsi="Arial" w:cs="Arial"/>
                <w:sz w:val="24"/>
                <w:szCs w:val="24"/>
              </w:rPr>
              <w:t xml:space="preserve"> 16.04.2019 </w:t>
            </w:r>
            <w:r w:rsidRPr="006872C1">
              <w:rPr>
                <w:rFonts w:ascii="Arial" w:hAnsi="Arial" w:cs="Arial"/>
                <w:sz w:val="24"/>
                <w:szCs w:val="24"/>
              </w:rPr>
              <w:t>№</w:t>
            </w:r>
            <w:r w:rsidR="006872C1" w:rsidRPr="006872C1">
              <w:rPr>
                <w:rFonts w:ascii="Arial" w:hAnsi="Arial" w:cs="Arial"/>
                <w:sz w:val="24"/>
                <w:szCs w:val="24"/>
              </w:rPr>
              <w:t xml:space="preserve"> 28-105</w:t>
            </w:r>
          </w:p>
          <w:p w:rsidR="00F06045" w:rsidRPr="006872C1" w:rsidRDefault="00F06045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90" w:rsidRPr="006872C1" w:rsidTr="00F06045">
        <w:trPr>
          <w:gridAfter w:val="2"/>
          <w:wAfter w:w="421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90" w:rsidRPr="006872C1" w:rsidTr="00F06045">
        <w:trPr>
          <w:gridAfter w:val="2"/>
          <w:wAfter w:w="421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90" w:rsidRPr="006872C1" w:rsidTr="00F06045">
        <w:trPr>
          <w:gridAfter w:val="2"/>
          <w:wAfter w:w="421" w:type="dxa"/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на 2019 год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5290" w:rsidRPr="006872C1" w:rsidTr="00F06045">
        <w:trPr>
          <w:gridAfter w:val="2"/>
          <w:wAfter w:w="421" w:type="dxa"/>
          <w:trHeight w:val="94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Сумма на          2019 год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Нагорновского сельсовет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2 754,3</w:t>
            </w:r>
          </w:p>
        </w:tc>
      </w:tr>
      <w:tr w:rsidR="00B95290" w:rsidRPr="006872C1" w:rsidTr="00F06045">
        <w:trPr>
          <w:gridAfter w:val="2"/>
          <w:wAfter w:w="421" w:type="dxa"/>
          <w:trHeight w:val="58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729,2</w:t>
            </w:r>
          </w:p>
        </w:tc>
      </w:tr>
      <w:tr w:rsidR="00B95290" w:rsidRPr="006872C1" w:rsidTr="00F06045">
        <w:trPr>
          <w:gridAfter w:val="2"/>
          <w:wAfter w:w="421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B95290" w:rsidRPr="006872C1" w:rsidTr="00F06045">
        <w:trPr>
          <w:gridAfter w:val="2"/>
          <w:wAfter w:w="421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муниципального образования в рамках непрограммных расходов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B95290" w:rsidRPr="006872C1" w:rsidTr="00F06045">
        <w:trPr>
          <w:gridAfter w:val="2"/>
          <w:wAfter w:w="421" w:type="dxa"/>
          <w:trHeight w:val="10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B95290" w:rsidRPr="006872C1" w:rsidTr="00F06045">
        <w:trPr>
          <w:gridAfter w:val="2"/>
          <w:wAfter w:w="421" w:type="dxa"/>
          <w:trHeight w:val="4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729,2</w:t>
            </w:r>
          </w:p>
        </w:tc>
      </w:tr>
      <w:tr w:rsidR="00B95290" w:rsidRPr="006872C1" w:rsidTr="00F06045">
        <w:trPr>
          <w:gridAfter w:val="2"/>
          <w:wAfter w:w="421" w:type="dxa"/>
          <w:trHeight w:val="9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2 022,3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2 022,3</w:t>
            </w:r>
          </w:p>
        </w:tc>
      </w:tr>
      <w:tr w:rsidR="00B95290" w:rsidRPr="006872C1" w:rsidTr="00F06045">
        <w:trPr>
          <w:gridAfter w:val="2"/>
          <w:wAfter w:w="421" w:type="dxa"/>
          <w:trHeight w:val="6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1 981,5</w:t>
            </w:r>
          </w:p>
        </w:tc>
      </w:tr>
      <w:tr w:rsidR="00B95290" w:rsidRPr="006872C1" w:rsidTr="00F06045">
        <w:trPr>
          <w:gridAfter w:val="2"/>
          <w:wAfter w:w="421" w:type="dxa"/>
          <w:trHeight w:val="9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B95290" w:rsidRPr="006872C1" w:rsidTr="00F06045">
        <w:trPr>
          <w:gridAfter w:val="2"/>
          <w:wAfter w:w="421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612,0</w:t>
            </w:r>
          </w:p>
        </w:tc>
      </w:tr>
      <w:tr w:rsidR="00B95290" w:rsidRPr="006872C1" w:rsidTr="00F06045">
        <w:trPr>
          <w:gridAfter w:val="2"/>
          <w:wAfter w:w="421" w:type="dxa"/>
          <w:trHeight w:val="4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1 362,0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1 362,0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850 00 1021 0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95290" w:rsidRPr="006872C1" w:rsidTr="00F06045">
        <w:trPr>
          <w:gridAfter w:val="2"/>
          <w:wAfter w:w="421" w:type="dxa"/>
          <w:trHeight w:val="9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851 00 1021 0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852 00 1021 0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95290" w:rsidRPr="006872C1" w:rsidTr="00F06045">
        <w:trPr>
          <w:gridAfter w:val="2"/>
          <w:wAfter w:w="421" w:type="dxa"/>
          <w:trHeight w:val="6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местных администраций  в рамках непрограммных расходов 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850 00 9011 0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Непрограммные расходы муниципального казенного учреждения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95290" w:rsidRPr="006872C1" w:rsidTr="00F06045">
        <w:trPr>
          <w:gridAfter w:val="2"/>
          <w:wAfter w:w="421" w:type="dxa"/>
          <w:trHeight w:val="102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95290" w:rsidRPr="006872C1" w:rsidTr="00F06045">
        <w:trPr>
          <w:gridAfter w:val="2"/>
          <w:wAfter w:w="421" w:type="dxa"/>
          <w:trHeight w:val="3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850 00 7514 0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95290" w:rsidRPr="006872C1" w:rsidTr="00F06045">
        <w:trPr>
          <w:gridAfter w:val="2"/>
          <w:wAfter w:w="421" w:type="dxa"/>
          <w:trHeight w:val="12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019 00 9006 0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70,8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B95290" w:rsidRPr="006872C1" w:rsidTr="00F06045">
        <w:trPr>
          <w:gridAfter w:val="2"/>
          <w:wAfter w:w="421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Непрограммные расходы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B95290" w:rsidRPr="006872C1" w:rsidTr="00F06045">
        <w:trPr>
          <w:gridAfter w:val="2"/>
          <w:wAfter w:w="421" w:type="dxa"/>
          <w:trHeight w:val="9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Нагорновского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70,8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850 00 5118 0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</w:tr>
      <w:tr w:rsidR="00B95290" w:rsidRPr="006872C1" w:rsidTr="00F06045">
        <w:trPr>
          <w:gridAfter w:val="2"/>
          <w:wAfter w:w="421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21,5</w:t>
            </w:r>
          </w:p>
        </w:tc>
      </w:tr>
      <w:tr w:rsidR="00B95290" w:rsidRPr="006872C1" w:rsidTr="00F06045">
        <w:trPr>
          <w:gridAfter w:val="2"/>
          <w:wAfter w:w="421" w:type="dxa"/>
          <w:trHeight w:val="3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95290" w:rsidRPr="006872C1" w:rsidTr="00F06045">
        <w:trPr>
          <w:gridAfter w:val="2"/>
          <w:wAfter w:w="421" w:type="dxa"/>
          <w:trHeight w:val="6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95290" w:rsidRPr="006872C1" w:rsidTr="00F06045">
        <w:trPr>
          <w:gridAfter w:val="2"/>
          <w:wAfter w:w="421" w:type="dxa"/>
          <w:trHeight w:val="4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5290" w:rsidRPr="006872C1" w:rsidTr="00F06045">
        <w:trPr>
          <w:gridAfter w:val="2"/>
          <w:wAfter w:w="421" w:type="dxa"/>
          <w:trHeight w:val="9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5290" w:rsidRPr="006872C1" w:rsidTr="00F06045">
        <w:trPr>
          <w:gridAfter w:val="2"/>
          <w:wAfter w:w="421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5290" w:rsidRPr="006872C1" w:rsidTr="00F06045">
        <w:trPr>
          <w:gridAfter w:val="2"/>
          <w:wAfter w:w="421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019 00 9003 0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95290" w:rsidRPr="006872C1" w:rsidTr="00F06045">
        <w:trPr>
          <w:gridAfter w:val="2"/>
          <w:wAfter w:w="421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019 00 7412 0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B95290" w:rsidRPr="006872C1" w:rsidTr="00F06045">
        <w:trPr>
          <w:gridAfter w:val="2"/>
          <w:wAfter w:w="421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828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019 00 7412 0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B95290" w:rsidRPr="006872C1" w:rsidTr="00F06045">
        <w:trPr>
          <w:gridAfter w:val="2"/>
          <w:wAfter w:w="421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95290" w:rsidRPr="006872C1" w:rsidTr="00F06045">
        <w:trPr>
          <w:gridAfter w:val="2"/>
          <w:wAfter w:w="421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019 00 9009 0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95290" w:rsidRPr="006872C1" w:rsidTr="00F06045">
        <w:trPr>
          <w:gridAfter w:val="2"/>
          <w:wAfter w:w="421" w:type="dxa"/>
          <w:trHeight w:val="3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307,3</w:t>
            </w:r>
          </w:p>
        </w:tc>
      </w:tr>
      <w:tr w:rsidR="00B95290" w:rsidRPr="006872C1" w:rsidTr="00F06045">
        <w:trPr>
          <w:gridAfter w:val="2"/>
          <w:wAfter w:w="421" w:type="dxa"/>
          <w:trHeight w:val="3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304,3</w:t>
            </w:r>
          </w:p>
        </w:tc>
      </w:tr>
      <w:tr w:rsidR="00B95290" w:rsidRPr="006872C1" w:rsidTr="00F06045">
        <w:trPr>
          <w:gridAfter w:val="2"/>
          <w:wAfter w:w="421" w:type="dxa"/>
          <w:trHeight w:val="6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304,3</w:t>
            </w:r>
          </w:p>
        </w:tc>
      </w:tr>
      <w:tr w:rsidR="00B95290" w:rsidRPr="006872C1" w:rsidTr="00F06045">
        <w:trPr>
          <w:gridAfter w:val="2"/>
          <w:wAfter w:w="421" w:type="dxa"/>
          <w:trHeight w:val="3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B95290" w:rsidRPr="006872C1" w:rsidTr="00F06045">
        <w:trPr>
          <w:gridAfter w:val="2"/>
          <w:wAfter w:w="421" w:type="dxa"/>
          <w:trHeight w:val="9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B95290" w:rsidRPr="006872C1" w:rsidTr="00F06045">
        <w:trPr>
          <w:gridAfter w:val="2"/>
          <w:wAfter w:w="421" w:type="dxa"/>
          <w:trHeight w:val="37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011 00 9002 0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B95290" w:rsidRPr="006872C1" w:rsidTr="00F06045">
        <w:trPr>
          <w:gridAfter w:val="2"/>
          <w:wAfter w:w="421" w:type="dxa"/>
          <w:trHeight w:val="9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011 00 7508 0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205,4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011 00 7508 0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205,4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011 00 7508 0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205,4</w:t>
            </w:r>
          </w:p>
        </w:tc>
      </w:tr>
      <w:tr w:rsidR="00B95290" w:rsidRPr="006872C1" w:rsidTr="00F06045">
        <w:trPr>
          <w:gridAfter w:val="2"/>
          <w:wAfter w:w="421" w:type="dxa"/>
          <w:trHeight w:val="9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Софинансирование 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011 00 9007 0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011 00 9007 0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011 00 9007 0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94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Мероприятия по уничтожению дикорастущей конопли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019 00 9010 0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95290" w:rsidRPr="006872C1" w:rsidTr="00F06045">
        <w:trPr>
          <w:gridAfter w:val="2"/>
          <w:wAfter w:w="421" w:type="dxa"/>
          <w:trHeight w:val="6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010 00 0000 0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95290" w:rsidRPr="006872C1" w:rsidTr="00F06045">
        <w:trPr>
          <w:gridAfter w:val="2"/>
          <w:wAfter w:w="421" w:type="dxa"/>
          <w:trHeight w:val="43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011 00 0000 0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95290" w:rsidRPr="006872C1" w:rsidTr="00F06045">
        <w:trPr>
          <w:gridAfter w:val="2"/>
          <w:wAfter w:w="421" w:type="dxa"/>
          <w:trHeight w:val="9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 xml:space="preserve">Уличное освещение в рамках подпрограммы "Благоустройство поселения" муниципальной программы Нагорновского сельсовета "Обеспечение </w:t>
            </w: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95290" w:rsidRPr="006872C1" w:rsidTr="00F06045">
        <w:trPr>
          <w:gridAfter w:val="2"/>
          <w:wAfter w:w="421" w:type="dxa"/>
          <w:trHeight w:val="3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95290" w:rsidRPr="006872C1" w:rsidTr="00F06045">
        <w:trPr>
          <w:gridAfter w:val="2"/>
          <w:wAfter w:w="421" w:type="dxa"/>
          <w:trHeight w:val="69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011 00 9001 0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95290" w:rsidRPr="006872C1" w:rsidTr="00F06045">
        <w:trPr>
          <w:gridAfter w:val="2"/>
          <w:wAfter w:w="421" w:type="dxa"/>
          <w:trHeight w:val="36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6872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Мер</w:t>
            </w:r>
            <w:r w:rsidR="006872C1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40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63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019 00 9004 0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95290" w:rsidRPr="006872C1" w:rsidTr="00F06045">
        <w:trPr>
          <w:gridAfter w:val="2"/>
          <w:wAfter w:w="421" w:type="dxa"/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2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290" w:rsidRPr="006872C1" w:rsidRDefault="00B95290" w:rsidP="00B9529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2C1">
              <w:rPr>
                <w:rFonts w:ascii="Arial" w:hAnsi="Arial" w:cs="Arial"/>
                <w:b/>
                <w:bCs/>
                <w:sz w:val="24"/>
                <w:szCs w:val="24"/>
              </w:rPr>
              <w:t>3 557,4</w:t>
            </w:r>
          </w:p>
        </w:tc>
      </w:tr>
      <w:tr w:rsidR="00B95290" w:rsidRPr="006872C1" w:rsidTr="00F06045">
        <w:trPr>
          <w:gridAfter w:val="2"/>
          <w:wAfter w:w="421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90" w:rsidRPr="006872C1" w:rsidTr="00F06045">
        <w:trPr>
          <w:gridAfter w:val="2"/>
          <w:wAfter w:w="421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90" w:rsidRPr="006872C1" w:rsidTr="00F06045">
        <w:trPr>
          <w:gridAfter w:val="2"/>
          <w:wAfter w:w="421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90" w:rsidRPr="006872C1" w:rsidTr="00F06045">
        <w:trPr>
          <w:gridAfter w:val="2"/>
          <w:wAfter w:w="421" w:type="dxa"/>
          <w:trHeight w:val="25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290" w:rsidRPr="006872C1" w:rsidRDefault="00B95290" w:rsidP="00B95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AC4" w:rsidRPr="006872C1" w:rsidRDefault="00004AC4" w:rsidP="004A2225">
      <w:pPr>
        <w:rPr>
          <w:rFonts w:ascii="Arial" w:hAnsi="Arial" w:cs="Arial"/>
          <w:sz w:val="24"/>
          <w:szCs w:val="24"/>
        </w:rPr>
      </w:pPr>
    </w:p>
    <w:sectPr w:rsidR="00004AC4" w:rsidRPr="006872C1" w:rsidSect="00F06045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C3" w:rsidRDefault="00FC77C3" w:rsidP="00B95290">
      <w:r>
        <w:separator/>
      </w:r>
    </w:p>
  </w:endnote>
  <w:endnote w:type="continuationSeparator" w:id="1">
    <w:p w:rsidR="00FC77C3" w:rsidRDefault="00FC77C3" w:rsidP="00B9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C3" w:rsidRDefault="00FC77C3" w:rsidP="00B95290">
      <w:r>
        <w:separator/>
      </w:r>
    </w:p>
  </w:footnote>
  <w:footnote w:type="continuationSeparator" w:id="1">
    <w:p w:rsidR="00FC77C3" w:rsidRDefault="00FC77C3" w:rsidP="00B95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247"/>
    <w:rsid w:val="00004AC4"/>
    <w:rsid w:val="000C7EC3"/>
    <w:rsid w:val="001B3247"/>
    <w:rsid w:val="003F4C8E"/>
    <w:rsid w:val="004A2225"/>
    <w:rsid w:val="006872C1"/>
    <w:rsid w:val="00AE0FA5"/>
    <w:rsid w:val="00B95290"/>
    <w:rsid w:val="00D12CB0"/>
    <w:rsid w:val="00F06045"/>
    <w:rsid w:val="00FC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2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5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1774-E4C6-4877-805D-A6D4B0D4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2019-04-19T06:17:00Z</cp:lastPrinted>
  <dcterms:created xsi:type="dcterms:W3CDTF">2019-04-10T09:43:00Z</dcterms:created>
  <dcterms:modified xsi:type="dcterms:W3CDTF">2019-04-19T06:18:00Z</dcterms:modified>
</cp:coreProperties>
</file>